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</w:tblGrid>
      <w:tr w:rsidR="00A63ADE" w:rsidRPr="00A63ADE" w:rsidTr="003C252A">
        <w:tc>
          <w:tcPr>
            <w:tcW w:w="2088" w:type="dxa"/>
          </w:tcPr>
          <w:p w:rsidR="00A63ADE" w:rsidRPr="003C252A" w:rsidRDefault="00A63ADE" w:rsidP="00F128FA">
            <w:pPr>
              <w:rPr>
                <w:b/>
              </w:rPr>
            </w:pPr>
            <w:r w:rsidRPr="003C252A">
              <w:rPr>
                <w:b/>
              </w:rPr>
              <w:t>Mascara/Eyeliner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 xml:space="preserve">LUSH’s Eye Right </w:t>
            </w:r>
          </w:p>
        </w:tc>
      </w:tr>
      <w:tr w:rsidR="00A63ADE" w:rsidRPr="00A63ADE" w:rsidTr="003C252A">
        <w:trPr>
          <w:trHeight w:val="332"/>
        </w:trPr>
        <w:tc>
          <w:tcPr>
            <w:tcW w:w="2088" w:type="dxa"/>
          </w:tcPr>
          <w:p w:rsidR="00A63ADE" w:rsidRPr="00A63ADE" w:rsidRDefault="00A63ADE" w:rsidP="00F128FA">
            <w:proofErr w:type="spellStart"/>
            <w:r w:rsidRPr="00A63ADE">
              <w:t>Lavera’s</w:t>
            </w:r>
            <w:proofErr w:type="spellEnd"/>
            <w:r w:rsidRPr="00A63ADE">
              <w:t xml:space="preserve"> Double Black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>Mineral Fusion’s Lengthening</w:t>
            </w:r>
          </w:p>
        </w:tc>
        <w:bookmarkStart w:id="0" w:name="_GoBack"/>
        <w:bookmarkEnd w:id="0"/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 xml:space="preserve">Jane </w:t>
            </w:r>
            <w:proofErr w:type="spellStart"/>
            <w:r w:rsidRPr="00A63ADE">
              <w:t>Iredale’s</w:t>
            </w:r>
            <w:proofErr w:type="spellEnd"/>
            <w:r w:rsidRPr="00A63ADE">
              <w:t xml:space="preserve"> Pure lash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 xml:space="preserve">Josie Maran’s Instant Natural Volume </w:t>
            </w:r>
            <w:proofErr w:type="spellStart"/>
            <w:r w:rsidRPr="00A63ADE">
              <w:t>Argan</w:t>
            </w:r>
            <w:proofErr w:type="spellEnd"/>
            <w:r w:rsidRPr="00A63ADE">
              <w:t xml:space="preserve"> Mascara/Eyeliner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 xml:space="preserve">Pure </w:t>
            </w:r>
            <w:proofErr w:type="spellStart"/>
            <w:r w:rsidRPr="00A63ADE">
              <w:t>Anada</w:t>
            </w:r>
            <w:proofErr w:type="spellEnd"/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>100% Pure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proofErr w:type="spellStart"/>
            <w:r w:rsidRPr="00A63ADE">
              <w:t>ZuZu</w:t>
            </w:r>
            <w:proofErr w:type="spellEnd"/>
            <w:r w:rsidRPr="00A63ADE">
              <w:t xml:space="preserve"> Luxe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>Physician’s Formula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proofErr w:type="spellStart"/>
            <w:r w:rsidRPr="00A63ADE">
              <w:t>Benecos</w:t>
            </w:r>
            <w:proofErr w:type="spellEnd"/>
            <w:r w:rsidRPr="00A63ADE">
              <w:t xml:space="preserve"> Maximum Volume Natural Mascara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proofErr w:type="spellStart"/>
            <w:r w:rsidRPr="00A63ADE">
              <w:t>Couleur</w:t>
            </w:r>
            <w:proofErr w:type="spellEnd"/>
            <w:r w:rsidRPr="00A63ADE">
              <w:t xml:space="preserve"> Caramel Long Eyelashes Natural Mascara</w:t>
            </w:r>
          </w:p>
        </w:tc>
      </w:tr>
      <w:tr w:rsidR="00A63ADE" w:rsidRPr="00A63ADE" w:rsidTr="003C252A">
        <w:tc>
          <w:tcPr>
            <w:tcW w:w="2088" w:type="dxa"/>
          </w:tcPr>
          <w:p w:rsidR="00A63ADE" w:rsidRPr="00A63ADE" w:rsidRDefault="00A63ADE" w:rsidP="00F128FA">
            <w:r w:rsidRPr="00A63ADE">
              <w:t>Organic Glam Natural Mascara</w:t>
            </w:r>
          </w:p>
        </w:tc>
      </w:tr>
      <w:tr w:rsidR="00A63ADE" w:rsidRPr="00A63ADE" w:rsidTr="003C252A">
        <w:trPr>
          <w:trHeight w:val="350"/>
        </w:trPr>
        <w:tc>
          <w:tcPr>
            <w:tcW w:w="2088" w:type="dxa"/>
          </w:tcPr>
          <w:p w:rsidR="00A63ADE" w:rsidRPr="00A63ADE" w:rsidRDefault="00A63ADE" w:rsidP="00F128FA">
            <w:proofErr w:type="spellStart"/>
            <w:r w:rsidRPr="00A63ADE">
              <w:t>Zuii</w:t>
            </w:r>
            <w:proofErr w:type="spellEnd"/>
            <w:r w:rsidRPr="00A63ADE">
              <w:t xml:space="preserve"> Organic Eyeliner</w:t>
            </w:r>
          </w:p>
        </w:tc>
      </w:tr>
      <w:tr w:rsidR="00A63ADE" w:rsidRPr="00A63ADE" w:rsidTr="003C252A">
        <w:trPr>
          <w:trHeight w:val="70"/>
        </w:trPr>
        <w:tc>
          <w:tcPr>
            <w:tcW w:w="2088" w:type="dxa"/>
          </w:tcPr>
          <w:p w:rsidR="00A63ADE" w:rsidRPr="00A63ADE" w:rsidRDefault="00A63ADE" w:rsidP="00F128FA">
            <w:r w:rsidRPr="00A63ADE">
              <w:t>Lauren Brooke</w:t>
            </w:r>
            <w:r w:rsidR="003C252A">
              <w:t xml:space="preserve"> </w:t>
            </w:r>
            <w:proofErr w:type="spellStart"/>
            <w:r w:rsidR="003C252A">
              <w:t>Cosmetiques</w:t>
            </w:r>
            <w:proofErr w:type="spellEnd"/>
          </w:p>
        </w:tc>
      </w:tr>
      <w:tr w:rsidR="00A63ADE" w:rsidTr="003C252A">
        <w:trPr>
          <w:trHeight w:val="70"/>
        </w:trPr>
        <w:tc>
          <w:tcPr>
            <w:tcW w:w="2088" w:type="dxa"/>
          </w:tcPr>
          <w:p w:rsidR="00A63ADE" w:rsidRDefault="00A63ADE" w:rsidP="00F128FA">
            <w:proofErr w:type="spellStart"/>
            <w:r w:rsidRPr="00A63ADE">
              <w:t>Inika</w:t>
            </w:r>
            <w:proofErr w:type="spellEnd"/>
          </w:p>
        </w:tc>
      </w:tr>
    </w:tbl>
    <w:p w:rsidR="00B9652C" w:rsidRDefault="00B9652C" w:rsidP="00A63ADE"/>
    <w:sectPr w:rsidR="00B9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E"/>
    <w:rsid w:val="00002326"/>
    <w:rsid w:val="00006BD9"/>
    <w:rsid w:val="000113F4"/>
    <w:rsid w:val="00015DF8"/>
    <w:rsid w:val="0003274B"/>
    <w:rsid w:val="00040492"/>
    <w:rsid w:val="00046274"/>
    <w:rsid w:val="00062723"/>
    <w:rsid w:val="00066628"/>
    <w:rsid w:val="00083E71"/>
    <w:rsid w:val="00087F0C"/>
    <w:rsid w:val="000B7478"/>
    <w:rsid w:val="000C3EB2"/>
    <w:rsid w:val="000C77A3"/>
    <w:rsid w:val="000F17D1"/>
    <w:rsid w:val="000F6525"/>
    <w:rsid w:val="000F7FEE"/>
    <w:rsid w:val="001018CD"/>
    <w:rsid w:val="00110CAB"/>
    <w:rsid w:val="00113851"/>
    <w:rsid w:val="00115345"/>
    <w:rsid w:val="00127E12"/>
    <w:rsid w:val="00150E6D"/>
    <w:rsid w:val="00151E03"/>
    <w:rsid w:val="00152DEA"/>
    <w:rsid w:val="001600C9"/>
    <w:rsid w:val="00160846"/>
    <w:rsid w:val="00163419"/>
    <w:rsid w:val="00182FB6"/>
    <w:rsid w:val="001849F8"/>
    <w:rsid w:val="00186AD1"/>
    <w:rsid w:val="00191AEF"/>
    <w:rsid w:val="00197CAE"/>
    <w:rsid w:val="001B6B05"/>
    <w:rsid w:val="001D3C9B"/>
    <w:rsid w:val="001D6D17"/>
    <w:rsid w:val="001E22B6"/>
    <w:rsid w:val="001E4C15"/>
    <w:rsid w:val="00203EDB"/>
    <w:rsid w:val="00204FF9"/>
    <w:rsid w:val="002065B5"/>
    <w:rsid w:val="002116F6"/>
    <w:rsid w:val="002148F2"/>
    <w:rsid w:val="00214CFA"/>
    <w:rsid w:val="00214E3A"/>
    <w:rsid w:val="00241E1C"/>
    <w:rsid w:val="00242AD5"/>
    <w:rsid w:val="0026089F"/>
    <w:rsid w:val="002616F0"/>
    <w:rsid w:val="002704ED"/>
    <w:rsid w:val="00275739"/>
    <w:rsid w:val="00297EB5"/>
    <w:rsid w:val="002A3361"/>
    <w:rsid w:val="002A4C8E"/>
    <w:rsid w:val="002C1506"/>
    <w:rsid w:val="002C7158"/>
    <w:rsid w:val="002D4632"/>
    <w:rsid w:val="002D6B1C"/>
    <w:rsid w:val="002E5744"/>
    <w:rsid w:val="002E6B13"/>
    <w:rsid w:val="002E7BA1"/>
    <w:rsid w:val="00304094"/>
    <w:rsid w:val="003042C3"/>
    <w:rsid w:val="0030694B"/>
    <w:rsid w:val="003138FB"/>
    <w:rsid w:val="0031610D"/>
    <w:rsid w:val="00323F5D"/>
    <w:rsid w:val="00325D3A"/>
    <w:rsid w:val="0036046B"/>
    <w:rsid w:val="00363EB4"/>
    <w:rsid w:val="00364D40"/>
    <w:rsid w:val="00366C7D"/>
    <w:rsid w:val="003A1BAE"/>
    <w:rsid w:val="003C21E6"/>
    <w:rsid w:val="003C252A"/>
    <w:rsid w:val="003E2C01"/>
    <w:rsid w:val="003E5BAC"/>
    <w:rsid w:val="003F44BC"/>
    <w:rsid w:val="003F4DEB"/>
    <w:rsid w:val="00403F59"/>
    <w:rsid w:val="004136C3"/>
    <w:rsid w:val="00413DA3"/>
    <w:rsid w:val="004140FE"/>
    <w:rsid w:val="004248B0"/>
    <w:rsid w:val="0044174E"/>
    <w:rsid w:val="00444E5C"/>
    <w:rsid w:val="004509EF"/>
    <w:rsid w:val="00461F1A"/>
    <w:rsid w:val="00465C14"/>
    <w:rsid w:val="00467B56"/>
    <w:rsid w:val="004701A7"/>
    <w:rsid w:val="0048448B"/>
    <w:rsid w:val="00494D80"/>
    <w:rsid w:val="004B76F6"/>
    <w:rsid w:val="004C04D2"/>
    <w:rsid w:val="004D6AB6"/>
    <w:rsid w:val="004E3585"/>
    <w:rsid w:val="004F324E"/>
    <w:rsid w:val="004F5D51"/>
    <w:rsid w:val="005145BA"/>
    <w:rsid w:val="00517798"/>
    <w:rsid w:val="00520A3B"/>
    <w:rsid w:val="0052615D"/>
    <w:rsid w:val="00533B06"/>
    <w:rsid w:val="00534287"/>
    <w:rsid w:val="00563653"/>
    <w:rsid w:val="00565EFF"/>
    <w:rsid w:val="00571FDA"/>
    <w:rsid w:val="005721BC"/>
    <w:rsid w:val="005849D1"/>
    <w:rsid w:val="0059370E"/>
    <w:rsid w:val="005A6778"/>
    <w:rsid w:val="005B3060"/>
    <w:rsid w:val="005C6ACE"/>
    <w:rsid w:val="005E5A9D"/>
    <w:rsid w:val="00611125"/>
    <w:rsid w:val="00614B21"/>
    <w:rsid w:val="00653ABD"/>
    <w:rsid w:val="00653C9E"/>
    <w:rsid w:val="00664468"/>
    <w:rsid w:val="006A3C2F"/>
    <w:rsid w:val="006B7402"/>
    <w:rsid w:val="006C7926"/>
    <w:rsid w:val="006D0928"/>
    <w:rsid w:val="006D447D"/>
    <w:rsid w:val="006E0503"/>
    <w:rsid w:val="006E2ECD"/>
    <w:rsid w:val="006F23D5"/>
    <w:rsid w:val="006F5B36"/>
    <w:rsid w:val="00700B38"/>
    <w:rsid w:val="00707453"/>
    <w:rsid w:val="00707F88"/>
    <w:rsid w:val="007162B6"/>
    <w:rsid w:val="007233AC"/>
    <w:rsid w:val="00726E00"/>
    <w:rsid w:val="00741300"/>
    <w:rsid w:val="00741817"/>
    <w:rsid w:val="00743077"/>
    <w:rsid w:val="007561F9"/>
    <w:rsid w:val="007746CA"/>
    <w:rsid w:val="00780401"/>
    <w:rsid w:val="00780CD1"/>
    <w:rsid w:val="00791033"/>
    <w:rsid w:val="007A575D"/>
    <w:rsid w:val="007B457C"/>
    <w:rsid w:val="007D06A4"/>
    <w:rsid w:val="007D244D"/>
    <w:rsid w:val="00800364"/>
    <w:rsid w:val="0080556E"/>
    <w:rsid w:val="008244AC"/>
    <w:rsid w:val="00836001"/>
    <w:rsid w:val="0084674A"/>
    <w:rsid w:val="00862B8D"/>
    <w:rsid w:val="008655CA"/>
    <w:rsid w:val="008830CC"/>
    <w:rsid w:val="008C4BB6"/>
    <w:rsid w:val="008D0D0B"/>
    <w:rsid w:val="008D291C"/>
    <w:rsid w:val="008D7E42"/>
    <w:rsid w:val="008E28B8"/>
    <w:rsid w:val="008E2B87"/>
    <w:rsid w:val="008F15F8"/>
    <w:rsid w:val="00902829"/>
    <w:rsid w:val="009171EB"/>
    <w:rsid w:val="0091754E"/>
    <w:rsid w:val="009271A1"/>
    <w:rsid w:val="00927CAB"/>
    <w:rsid w:val="0093433C"/>
    <w:rsid w:val="009364B3"/>
    <w:rsid w:val="009416DE"/>
    <w:rsid w:val="00972FB9"/>
    <w:rsid w:val="00985BCF"/>
    <w:rsid w:val="009A6E13"/>
    <w:rsid w:val="009B3281"/>
    <w:rsid w:val="009B6DF7"/>
    <w:rsid w:val="009C64FE"/>
    <w:rsid w:val="009C6A18"/>
    <w:rsid w:val="009C7099"/>
    <w:rsid w:val="009D463B"/>
    <w:rsid w:val="009E7985"/>
    <w:rsid w:val="009F3ECE"/>
    <w:rsid w:val="00A14377"/>
    <w:rsid w:val="00A20EBC"/>
    <w:rsid w:val="00A20F3B"/>
    <w:rsid w:val="00A22E73"/>
    <w:rsid w:val="00A345ED"/>
    <w:rsid w:val="00A46321"/>
    <w:rsid w:val="00A559FE"/>
    <w:rsid w:val="00A63ADE"/>
    <w:rsid w:val="00A808A3"/>
    <w:rsid w:val="00A83F89"/>
    <w:rsid w:val="00A867C6"/>
    <w:rsid w:val="00A946A7"/>
    <w:rsid w:val="00A96A8E"/>
    <w:rsid w:val="00AD0B27"/>
    <w:rsid w:val="00AD1E99"/>
    <w:rsid w:val="00AF04DB"/>
    <w:rsid w:val="00AF0FA5"/>
    <w:rsid w:val="00B00CBD"/>
    <w:rsid w:val="00B710F3"/>
    <w:rsid w:val="00B9652C"/>
    <w:rsid w:val="00BA3CCD"/>
    <w:rsid w:val="00BB3B18"/>
    <w:rsid w:val="00BB7132"/>
    <w:rsid w:val="00BC20E6"/>
    <w:rsid w:val="00BD034A"/>
    <w:rsid w:val="00BD246D"/>
    <w:rsid w:val="00BD4DE4"/>
    <w:rsid w:val="00BD7542"/>
    <w:rsid w:val="00BE18A2"/>
    <w:rsid w:val="00BE7267"/>
    <w:rsid w:val="00BF47CF"/>
    <w:rsid w:val="00C031CF"/>
    <w:rsid w:val="00C032F0"/>
    <w:rsid w:val="00C203CF"/>
    <w:rsid w:val="00C22077"/>
    <w:rsid w:val="00C312B1"/>
    <w:rsid w:val="00C33E14"/>
    <w:rsid w:val="00C36109"/>
    <w:rsid w:val="00C50312"/>
    <w:rsid w:val="00C54B3D"/>
    <w:rsid w:val="00C54B53"/>
    <w:rsid w:val="00C77C14"/>
    <w:rsid w:val="00C818E3"/>
    <w:rsid w:val="00CA725D"/>
    <w:rsid w:val="00CB26CD"/>
    <w:rsid w:val="00CB309B"/>
    <w:rsid w:val="00CC2348"/>
    <w:rsid w:val="00CC3F85"/>
    <w:rsid w:val="00CE3578"/>
    <w:rsid w:val="00CF0FA7"/>
    <w:rsid w:val="00CF48C3"/>
    <w:rsid w:val="00CF5480"/>
    <w:rsid w:val="00D0093F"/>
    <w:rsid w:val="00D00D8B"/>
    <w:rsid w:val="00D02E46"/>
    <w:rsid w:val="00D03E2E"/>
    <w:rsid w:val="00D240DA"/>
    <w:rsid w:val="00D32510"/>
    <w:rsid w:val="00D41D11"/>
    <w:rsid w:val="00D41E71"/>
    <w:rsid w:val="00D4787C"/>
    <w:rsid w:val="00D55F88"/>
    <w:rsid w:val="00D57994"/>
    <w:rsid w:val="00D60845"/>
    <w:rsid w:val="00D61CA8"/>
    <w:rsid w:val="00D70DFC"/>
    <w:rsid w:val="00D836D8"/>
    <w:rsid w:val="00D91C6B"/>
    <w:rsid w:val="00DC2689"/>
    <w:rsid w:val="00DD5E4C"/>
    <w:rsid w:val="00DE0B80"/>
    <w:rsid w:val="00DE4A4F"/>
    <w:rsid w:val="00DF096F"/>
    <w:rsid w:val="00E02A5A"/>
    <w:rsid w:val="00E26709"/>
    <w:rsid w:val="00E309CE"/>
    <w:rsid w:val="00E451D5"/>
    <w:rsid w:val="00E50416"/>
    <w:rsid w:val="00E53F1E"/>
    <w:rsid w:val="00E55E11"/>
    <w:rsid w:val="00E639C6"/>
    <w:rsid w:val="00E729AE"/>
    <w:rsid w:val="00E739F8"/>
    <w:rsid w:val="00E84CA5"/>
    <w:rsid w:val="00E90D8E"/>
    <w:rsid w:val="00E96E1F"/>
    <w:rsid w:val="00EA5CE3"/>
    <w:rsid w:val="00EA6C0B"/>
    <w:rsid w:val="00EA7E47"/>
    <w:rsid w:val="00EB6873"/>
    <w:rsid w:val="00ED49E7"/>
    <w:rsid w:val="00ED7C45"/>
    <w:rsid w:val="00EF6046"/>
    <w:rsid w:val="00EF7B7C"/>
    <w:rsid w:val="00F006D6"/>
    <w:rsid w:val="00F02830"/>
    <w:rsid w:val="00F2031B"/>
    <w:rsid w:val="00F26BBB"/>
    <w:rsid w:val="00F30522"/>
    <w:rsid w:val="00F33859"/>
    <w:rsid w:val="00F33FDA"/>
    <w:rsid w:val="00F425AF"/>
    <w:rsid w:val="00F43850"/>
    <w:rsid w:val="00F527CF"/>
    <w:rsid w:val="00F530E2"/>
    <w:rsid w:val="00F70550"/>
    <w:rsid w:val="00F74804"/>
    <w:rsid w:val="00F97B3B"/>
    <w:rsid w:val="00FA2B2B"/>
    <w:rsid w:val="00FA3C01"/>
    <w:rsid w:val="00FB3B2A"/>
    <w:rsid w:val="00FB7895"/>
    <w:rsid w:val="00FC2324"/>
    <w:rsid w:val="00FC4906"/>
    <w:rsid w:val="00FD7B4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341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2016-05-23T18:50:00Z</dcterms:created>
  <dcterms:modified xsi:type="dcterms:W3CDTF">2016-05-23T18:50:00Z</dcterms:modified>
</cp:coreProperties>
</file>